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371D7" w:rsidRDefault="00000000">
      <w:pPr>
        <w:jc w:val="center"/>
        <w:rPr>
          <w:rFonts w:ascii="Dancing Script" w:eastAsia="Dancing Script" w:hAnsi="Dancing Script" w:cs="Dancing Script"/>
          <w:b/>
          <w:bCs/>
          <w:color w:val="808080"/>
          <w:sz w:val="40"/>
          <w:szCs w:val="40"/>
        </w:rPr>
      </w:pPr>
      <w:r>
        <w:rPr>
          <w:rFonts w:ascii="Dancing Script" w:eastAsia="Dancing Script" w:hAnsi="Dancing Script" w:cs="Dancing Script"/>
          <w:b/>
          <w:bCs/>
          <w:color w:val="808080"/>
          <w:sz w:val="40"/>
          <w:szCs w:val="40"/>
        </w:rPr>
        <w:t>WOKEFIELD PARISH COUNCIL</w:t>
      </w:r>
    </w:p>
    <w:p w14:paraId="00000002" w14:textId="77777777" w:rsidR="003371D7" w:rsidRDefault="003371D7">
      <w:pPr>
        <w:jc w:val="center"/>
      </w:pPr>
    </w:p>
    <w:p w14:paraId="00000003" w14:textId="77777777" w:rsidR="003371D7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To: Wokefield Parish Councillors</w:t>
      </w:r>
    </w:p>
    <w:p w14:paraId="00000004" w14:textId="77777777" w:rsidR="003371D7" w:rsidRDefault="0000000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You are summoned to attend the </w:t>
      </w:r>
      <w:r>
        <w:rPr>
          <w:b/>
          <w:bCs/>
          <w:sz w:val="24"/>
          <w:szCs w:val="24"/>
        </w:rPr>
        <w:t>WOKEFIELD PARISH COUNCIL ANNUAL GENERAL MEETING</w:t>
      </w:r>
    </w:p>
    <w:p w14:paraId="00000005" w14:textId="77777777" w:rsidR="003371D7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to be held</w:t>
      </w:r>
    </w:p>
    <w:p w14:paraId="00000006" w14:textId="77777777" w:rsidR="003371D7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On</w:t>
      </w:r>
      <w:r>
        <w:rPr>
          <w:sz w:val="24"/>
          <w:szCs w:val="24"/>
        </w:rPr>
        <w:t xml:space="preserve"> Wednesday 14th May 2025On Wednesday 20th May 2026, following the APA</w:t>
      </w:r>
    </w:p>
    <w:p w14:paraId="00000007" w14:textId="77777777" w:rsidR="003371D7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 the Courtyard Room, Wokefield Place, De Vere Wokefield Estate, </w:t>
      </w:r>
    </w:p>
    <w:p w14:paraId="00000008" w14:textId="77777777" w:rsidR="003371D7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Goodboys Lane, Reading, England, RG7 3AE</w:t>
      </w:r>
    </w:p>
    <w:p w14:paraId="00000009" w14:textId="77777777" w:rsidR="003371D7" w:rsidRDefault="003371D7">
      <w:pPr>
        <w:spacing w:after="0" w:line="240" w:lineRule="auto"/>
        <w:jc w:val="center"/>
        <w:rPr>
          <w:sz w:val="24"/>
          <w:szCs w:val="24"/>
        </w:rPr>
      </w:pPr>
    </w:p>
    <w:p w14:paraId="0000000A" w14:textId="77777777" w:rsidR="003371D7" w:rsidRDefault="00000000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Di Leighton</w:t>
      </w:r>
    </w:p>
    <w:p w14:paraId="0000000B" w14:textId="77777777" w:rsidR="003371D7" w:rsidRDefault="00000000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Parish Clerk</w:t>
      </w:r>
    </w:p>
    <w:p w14:paraId="0000000C" w14:textId="77777777" w:rsidR="003371D7" w:rsidRDefault="003371D7">
      <w:pPr>
        <w:spacing w:after="0" w:line="240" w:lineRule="auto"/>
        <w:rPr>
          <w:sz w:val="24"/>
          <w:szCs w:val="24"/>
        </w:rPr>
      </w:pPr>
    </w:p>
    <w:p w14:paraId="0000000D" w14:textId="77777777" w:rsidR="003371D7" w:rsidRDefault="003371D7">
      <w:pPr>
        <w:spacing w:after="0" w:line="240" w:lineRule="auto"/>
        <w:jc w:val="right"/>
        <w:rPr>
          <w:sz w:val="24"/>
          <w:szCs w:val="24"/>
        </w:rPr>
      </w:pPr>
    </w:p>
    <w:p w14:paraId="0000000E" w14:textId="77777777" w:rsidR="003371D7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AGENDA</w:t>
      </w:r>
    </w:p>
    <w:p w14:paraId="0000000F" w14:textId="77777777" w:rsidR="003371D7" w:rsidRDefault="003371D7">
      <w:pPr>
        <w:spacing w:after="0" w:line="240" w:lineRule="auto"/>
        <w:jc w:val="center"/>
        <w:rPr>
          <w:sz w:val="24"/>
          <w:szCs w:val="24"/>
        </w:rPr>
      </w:pPr>
    </w:p>
    <w:p w14:paraId="00000010" w14:textId="77777777" w:rsidR="003371D7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Open Forum – Members of the Public will be invited to comment on any of the items on the agenda</w:t>
      </w:r>
    </w:p>
    <w:p w14:paraId="00000011" w14:textId="77777777" w:rsidR="003371D7" w:rsidRDefault="003371D7">
      <w:pPr>
        <w:spacing w:after="0" w:line="240" w:lineRule="auto"/>
        <w:rPr>
          <w:b/>
          <w:bCs/>
          <w:sz w:val="24"/>
          <w:szCs w:val="24"/>
        </w:rPr>
      </w:pPr>
    </w:p>
    <w:p w14:paraId="00000012" w14:textId="77777777" w:rsidR="003371D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Apologies, Absences and Quorum</w:t>
      </w:r>
    </w:p>
    <w:p w14:paraId="00000013" w14:textId="77777777" w:rsidR="003371D7" w:rsidRDefault="003371D7">
      <w:pPr>
        <w:spacing w:after="0" w:line="240" w:lineRule="auto"/>
        <w:ind w:left="360"/>
        <w:rPr>
          <w:b/>
          <w:bCs/>
          <w:sz w:val="24"/>
          <w:szCs w:val="24"/>
        </w:rPr>
      </w:pPr>
    </w:p>
    <w:p w14:paraId="00000014" w14:textId="77777777" w:rsidR="003371D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Election of Chairman for the Year 202</w:t>
      </w:r>
      <w:r>
        <w:rPr>
          <w:b/>
          <w:bCs/>
          <w:sz w:val="24"/>
          <w:szCs w:val="24"/>
        </w:rPr>
        <w:t>6/2027</w:t>
      </w:r>
    </w:p>
    <w:p w14:paraId="00000015" w14:textId="77777777" w:rsidR="003371D7" w:rsidRDefault="003371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16" w14:textId="77777777" w:rsidR="003371D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Election of Vice-Chairman for the Year 202</w:t>
      </w:r>
      <w:r>
        <w:rPr>
          <w:b/>
          <w:bCs/>
          <w:sz w:val="24"/>
          <w:szCs w:val="24"/>
        </w:rPr>
        <w:t>6/2027</w:t>
      </w:r>
    </w:p>
    <w:p w14:paraId="00000017" w14:textId="77777777" w:rsidR="003371D7" w:rsidRDefault="003371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18" w14:textId="77777777" w:rsidR="003371D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Matters arising (items not specifically listed below)</w:t>
      </w:r>
    </w:p>
    <w:p w14:paraId="00000019" w14:textId="77777777" w:rsidR="003371D7" w:rsidRDefault="003371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1A" w14:textId="77777777" w:rsidR="003371D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List of Wokefield Councillors for 202</w:t>
      </w:r>
      <w:r>
        <w:rPr>
          <w:b/>
          <w:bCs/>
          <w:sz w:val="24"/>
          <w:szCs w:val="24"/>
        </w:rPr>
        <w:t>6/2027 &amp; representatives for AWE/NAG, etc</w:t>
      </w:r>
    </w:p>
    <w:p w14:paraId="0000001B" w14:textId="77777777" w:rsidR="003371D7" w:rsidRDefault="003371D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1C" w14:textId="77777777" w:rsidR="003371D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Financial Matters</w:t>
      </w:r>
    </w:p>
    <w:p w14:paraId="0000001D" w14:textId="77777777" w:rsidR="003371D7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Approval of Accounts to 31.3.202</w:t>
      </w:r>
      <w:r>
        <w:rPr>
          <w:b/>
          <w:bCs/>
          <w:sz w:val="24"/>
          <w:szCs w:val="24"/>
        </w:rPr>
        <w:t>6</w:t>
      </w:r>
    </w:p>
    <w:p w14:paraId="0000001E" w14:textId="77777777" w:rsidR="003371D7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Annual Return 202</w:t>
      </w:r>
      <w:r>
        <w:rPr>
          <w:b/>
          <w:bCs/>
          <w:sz w:val="24"/>
          <w:szCs w:val="24"/>
        </w:rPr>
        <w:t>6</w:t>
      </w:r>
    </w:p>
    <w:p w14:paraId="0000001F" w14:textId="77777777" w:rsidR="003371D7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Appointment of an internal auditor</w:t>
      </w:r>
    </w:p>
    <w:p w14:paraId="00000020" w14:textId="77777777" w:rsidR="003371D7" w:rsidRDefault="00337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b/>
          <w:bCs/>
          <w:color w:val="000000"/>
          <w:sz w:val="24"/>
          <w:szCs w:val="24"/>
        </w:rPr>
      </w:pPr>
    </w:p>
    <w:p w14:paraId="00000021" w14:textId="77777777" w:rsidR="003371D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Date of Next Wokefield Parish Council Annual General Meeting</w:t>
      </w:r>
    </w:p>
    <w:p w14:paraId="00000022" w14:textId="77777777" w:rsidR="003371D7" w:rsidRDefault="003371D7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  <w:color w:val="000000"/>
          <w:sz w:val="24"/>
          <w:szCs w:val="24"/>
        </w:rPr>
      </w:pPr>
    </w:p>
    <w:sectPr w:rsidR="003371D7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3E90F4D-5BE2-4056-B0CC-437C97885479}"/>
    <w:embedBold r:id="rId2" w:fontKey="{69EBDCF9-40E7-4327-9A3D-BF934893931D}"/>
    <w:embedItalic r:id="rId3" w:fontKey="{A15CB57E-3284-4BFA-95CA-1E9B3289F8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0409E6D-F6FC-489B-9411-0F8902D1ABDA}"/>
  </w:font>
  <w:font w:name="Dancing Script">
    <w:charset w:val="00"/>
    <w:family w:val="auto"/>
    <w:pitch w:val="default"/>
    <w:embedBold r:id="rId5" w:fontKey="{10597562-5461-48F6-85F4-E69798B1CB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40EA00D-2A18-414E-A82F-B7338CFB587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4EC1"/>
    <w:multiLevelType w:val="multilevel"/>
    <w:tmpl w:val="8A2677DE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decimal"/>
      <w:lvlText w:val="%1.%2"/>
      <w:lvlJc w:val="left"/>
      <w:pPr>
        <w:ind w:left="2160" w:hanging="720"/>
      </w:pPr>
    </w:lvl>
    <w:lvl w:ilvl="2">
      <w:start w:val="1"/>
      <w:numFmt w:val="decimal"/>
      <w:lvlText w:val="%1.%2.%3"/>
      <w:lvlJc w:val="left"/>
      <w:pPr>
        <w:ind w:left="3240" w:hanging="720"/>
      </w:pPr>
    </w:lvl>
    <w:lvl w:ilvl="3">
      <w:start w:val="1"/>
      <w:numFmt w:val="decimal"/>
      <w:lvlText w:val="%1.%2.%3.%4"/>
      <w:lvlJc w:val="left"/>
      <w:pPr>
        <w:ind w:left="4320" w:hanging="720"/>
      </w:pPr>
    </w:lvl>
    <w:lvl w:ilvl="4">
      <w:start w:val="1"/>
      <w:numFmt w:val="decimal"/>
      <w:lvlText w:val="%1.%2.%3.%4.%5"/>
      <w:lvlJc w:val="left"/>
      <w:pPr>
        <w:ind w:left="5760" w:hanging="1080"/>
      </w:pPr>
    </w:lvl>
    <w:lvl w:ilvl="5">
      <w:start w:val="1"/>
      <w:numFmt w:val="decimal"/>
      <w:lvlText w:val="%1.%2.%3.%4.%5.%6"/>
      <w:lvlJc w:val="left"/>
      <w:pPr>
        <w:ind w:left="6840" w:hanging="1080"/>
      </w:pPr>
    </w:lvl>
    <w:lvl w:ilvl="6">
      <w:start w:val="1"/>
      <w:numFmt w:val="decimal"/>
      <w:lvlText w:val="%1.%2.%3.%4.%5.%6.%7"/>
      <w:lvlJc w:val="left"/>
      <w:pPr>
        <w:ind w:left="8280" w:hanging="1440"/>
      </w:pPr>
    </w:lvl>
    <w:lvl w:ilvl="7">
      <w:start w:val="1"/>
      <w:numFmt w:val="decimal"/>
      <w:lvlText w:val="%1.%2.%3.%4.%5.%6.%7.%8"/>
      <w:lvlJc w:val="left"/>
      <w:pPr>
        <w:ind w:left="9360" w:hanging="1440"/>
      </w:pPr>
    </w:lvl>
    <w:lvl w:ilvl="8">
      <w:start w:val="1"/>
      <w:numFmt w:val="decimal"/>
      <w:lvlText w:val="%1.%2.%3.%4.%5.%6.%7.%8.%9"/>
      <w:lvlJc w:val="left"/>
      <w:pPr>
        <w:ind w:left="10800" w:hanging="1800"/>
      </w:pPr>
    </w:lvl>
  </w:abstractNum>
  <w:abstractNum w:abstractNumId="1" w15:restartNumberingAfterBreak="0">
    <w:nsid w:val="3B3C3A68"/>
    <w:multiLevelType w:val="multilevel"/>
    <w:tmpl w:val="C954174C"/>
    <w:lvl w:ilvl="0">
      <w:start w:val="4"/>
      <w:numFmt w:val="decimal"/>
      <w:lvlText w:val="%1"/>
      <w:lvlJc w:val="left"/>
      <w:pPr>
        <w:ind w:left="1080" w:hanging="720"/>
      </w:pPr>
    </w:lvl>
    <w:lvl w:ilvl="1">
      <w:start w:val="1"/>
      <w:numFmt w:val="decimal"/>
      <w:lvlText w:val="%1.%2"/>
      <w:lvlJc w:val="left"/>
      <w:pPr>
        <w:ind w:left="2160" w:hanging="720"/>
      </w:pPr>
    </w:lvl>
    <w:lvl w:ilvl="2">
      <w:start w:val="1"/>
      <w:numFmt w:val="decimal"/>
      <w:lvlText w:val="%1.%2.%3"/>
      <w:lvlJc w:val="left"/>
      <w:pPr>
        <w:ind w:left="3240" w:hanging="720"/>
      </w:pPr>
    </w:lvl>
    <w:lvl w:ilvl="3">
      <w:start w:val="1"/>
      <w:numFmt w:val="decimal"/>
      <w:lvlText w:val="%1.%2.%3.%4"/>
      <w:lvlJc w:val="left"/>
      <w:pPr>
        <w:ind w:left="4320" w:hanging="720"/>
      </w:pPr>
    </w:lvl>
    <w:lvl w:ilvl="4">
      <w:start w:val="1"/>
      <w:numFmt w:val="decimal"/>
      <w:lvlText w:val="%1.%2.%3.%4.%5"/>
      <w:lvlJc w:val="left"/>
      <w:pPr>
        <w:ind w:left="5760" w:hanging="1080"/>
      </w:pPr>
    </w:lvl>
    <w:lvl w:ilvl="5">
      <w:start w:val="1"/>
      <w:numFmt w:val="decimal"/>
      <w:lvlText w:val="%1.%2.%3.%4.%5.%6"/>
      <w:lvlJc w:val="left"/>
      <w:pPr>
        <w:ind w:left="6840" w:hanging="1080"/>
      </w:pPr>
    </w:lvl>
    <w:lvl w:ilvl="6">
      <w:start w:val="1"/>
      <w:numFmt w:val="decimal"/>
      <w:lvlText w:val="%1.%2.%3.%4.%5.%6.%7"/>
      <w:lvlJc w:val="left"/>
      <w:pPr>
        <w:ind w:left="8280" w:hanging="1440"/>
      </w:pPr>
    </w:lvl>
    <w:lvl w:ilvl="7">
      <w:start w:val="1"/>
      <w:numFmt w:val="decimal"/>
      <w:lvlText w:val="%1.%2.%3.%4.%5.%6.%7.%8"/>
      <w:lvlJc w:val="left"/>
      <w:pPr>
        <w:ind w:left="9360" w:hanging="1440"/>
      </w:pPr>
    </w:lvl>
    <w:lvl w:ilvl="8">
      <w:start w:val="1"/>
      <w:numFmt w:val="decimal"/>
      <w:lvlText w:val="%1.%2.%3.%4.%5.%6.%7.%8.%9"/>
      <w:lvlJc w:val="left"/>
      <w:pPr>
        <w:ind w:left="10800" w:hanging="1800"/>
      </w:pPr>
    </w:lvl>
  </w:abstractNum>
  <w:num w:numId="1" w16cid:durableId="1226183300">
    <w:abstractNumId w:val="0"/>
  </w:num>
  <w:num w:numId="2" w16cid:durableId="2040664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1D7"/>
    <w:rsid w:val="003371D7"/>
    <w:rsid w:val="004A09CB"/>
    <w:rsid w:val="0050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4D1470-A90D-4A1C-98A9-7F8C7868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JaQBNgcAvnYo57Jy/amFiywAEA==">CgMxLjA4AHIhMVRSX29DMnU3QnNIbFVFQ2s3UDFXcUVSQzBjUkZxNHAw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Thompson -  Wokefield</dc:creator>
  <cp:lastModifiedBy>Jim Thompson</cp:lastModifiedBy>
  <cp:revision>2</cp:revision>
  <dcterms:created xsi:type="dcterms:W3CDTF">2026-05-14T23:33:00Z</dcterms:created>
  <dcterms:modified xsi:type="dcterms:W3CDTF">2026-05-14T23:33:00Z</dcterms:modified>
</cp:coreProperties>
</file>